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4" w:rsidRPr="00EA6BF4" w:rsidRDefault="00EA6BF4" w:rsidP="00754572">
      <w:pPr>
        <w:pBdr>
          <w:bottom w:val="single" w:sz="4" w:space="0" w:color="A2A9B1"/>
        </w:pBdr>
        <w:spacing w:after="60" w:line="240" w:lineRule="auto"/>
        <w:ind w:left="1440"/>
        <w:jc w:val="both"/>
        <w:outlineLvl w:val="0"/>
        <w:rPr>
          <w:rFonts w:ascii="Georgia" w:eastAsia="Times New Roman" w:hAnsi="Georgia" w:cs="Times New Roman"/>
          <w:b/>
          <w:color w:val="632423" w:themeColor="accent2" w:themeShade="80"/>
          <w:kern w:val="36"/>
          <w:sz w:val="32"/>
          <w:szCs w:val="32"/>
        </w:rPr>
      </w:pPr>
      <w:r w:rsidRPr="00B15BFE">
        <w:rPr>
          <w:rFonts w:ascii="Nirmala UI" w:eastAsia="Times New Roman" w:hAnsi="Nirmala UI" w:cs="Nirmala UI"/>
          <w:b/>
          <w:color w:val="632423" w:themeColor="accent2" w:themeShade="80"/>
          <w:kern w:val="36"/>
          <w:sz w:val="32"/>
          <w:szCs w:val="32"/>
        </w:rPr>
        <w:t>অসমীয়া</w:t>
      </w:r>
      <w:r w:rsidRPr="00B15BFE">
        <w:rPr>
          <w:rFonts w:ascii="Georgia" w:eastAsia="Times New Roman" w:hAnsi="Georgia" w:cs="Times New Roman"/>
          <w:b/>
          <w:color w:val="632423" w:themeColor="accent2" w:themeShade="80"/>
          <w:kern w:val="36"/>
          <w:sz w:val="32"/>
          <w:szCs w:val="32"/>
        </w:rPr>
        <w:t xml:space="preserve"> </w:t>
      </w:r>
      <w:r w:rsidRPr="00B15BFE">
        <w:rPr>
          <w:rFonts w:ascii="Nirmala UI" w:eastAsia="Times New Roman" w:hAnsi="Nirmala UI" w:cs="Nirmala UI"/>
          <w:b/>
          <w:color w:val="632423" w:themeColor="accent2" w:themeShade="80"/>
          <w:kern w:val="36"/>
          <w:sz w:val="32"/>
          <w:szCs w:val="32"/>
        </w:rPr>
        <w:t>সাহিত্যত</w:t>
      </w:r>
      <w:r w:rsidRPr="00B15BFE">
        <w:rPr>
          <w:rFonts w:ascii="Georgia" w:eastAsia="Times New Roman" w:hAnsi="Georgia" w:cs="Times New Roman"/>
          <w:b/>
          <w:color w:val="632423" w:themeColor="accent2" w:themeShade="80"/>
          <w:kern w:val="36"/>
          <w:sz w:val="32"/>
          <w:szCs w:val="32"/>
        </w:rPr>
        <w:t xml:space="preserve"> </w:t>
      </w:r>
      <w:r w:rsidRPr="00B15BFE">
        <w:rPr>
          <w:rFonts w:ascii="Nirmala UI" w:eastAsia="Times New Roman" w:hAnsi="Nirmala UI" w:cs="Nirmala UI"/>
          <w:b/>
          <w:color w:val="632423" w:themeColor="accent2" w:themeShade="80"/>
          <w:kern w:val="36"/>
          <w:sz w:val="32"/>
          <w:szCs w:val="32"/>
        </w:rPr>
        <w:t>মালিতা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/>
          <w:color w:val="632423" w:themeColor="accent2" w:themeShade="80"/>
          <w:sz w:val="32"/>
          <w:szCs w:val="32"/>
          <w:lang w:bidi="as-IN"/>
        </w:rPr>
      </w:pPr>
      <w:r w:rsidRPr="00EA6BF4">
        <w:rPr>
          <w:rFonts w:ascii="Nirmala UI" w:eastAsia="Times New Roman" w:hAnsi="Nirmala UI" w:cs="Nirmala UI" w:hint="cs"/>
          <w:b/>
          <w:bCs/>
          <w:color w:val="632423" w:themeColor="accent2" w:themeShade="80"/>
          <w:sz w:val="32"/>
          <w:szCs w:val="32"/>
          <w:cs/>
          <w:lang w:bidi="as-IN"/>
        </w:rPr>
        <w:t>মালিতা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কাহিনী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গীতসমূহ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সমাজ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জীৱন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আৰু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সাহিত্যৰ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এটা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অঙ্গ।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সমগ্ৰ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বিশ্বতে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বিভিন্ন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ভাষাৰ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কাহিনী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প্ৰচলিত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আছে।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এনেবোৰ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বেলাড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(Ballad)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বোলা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হয়।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5" w:tooltip="ফ্ৰান্স ভাষা (পৃষ্ঠা নাই)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ফ্ৰান্স</w:t>
        </w:r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 xml:space="preserve"> </w:t>
        </w:r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ভাষা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“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বেলাৰে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” (Ballare)</w:t>
      </w:r>
      <w:hyperlink r:id="rId6" w:anchor="cite_note-answer-1" w:history="1"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vertAlign w:val="superscript"/>
            <w:cs/>
            <w:lang w:bidi="as-IN"/>
          </w:rPr>
          <w:t>[1]</w:t>
        </w:r>
      </w:hyperlink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শব্দৰ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পৰা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শব্দৰ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উদ্ভৱ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হৈছে।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ইয়াৰ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অৰ্থ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’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"</w:t>
      </w:r>
      <w:hyperlink r:id="rId7" w:tooltip="নৃত্য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নৃত্য</w:t>
        </w:r>
      </w:hyperlink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"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অৰ্থাৎ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নৃত্যৰ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লগত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সঙ্গতি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ৰাখি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গোৱা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বেলাড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বোলা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হয়।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8" w:tooltip="অসমীয়া ভাষা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অসমীয়া</w:t>
        </w:r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 xml:space="preserve"> </w:t>
        </w:r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ভাষা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এনে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“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”</w:t>
      </w:r>
      <w:hyperlink r:id="rId9" w:anchor="cite_note-raj-2" w:history="1"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vertAlign w:val="superscript"/>
            <w:cs/>
            <w:lang w:bidi="as-IN"/>
          </w:rPr>
          <w:t>[2]</w:t>
        </w:r>
      </w:hyperlink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বুলি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কোৱা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হয়।</w:t>
      </w:r>
    </w:p>
    <w:p w:rsidR="00EA6BF4" w:rsidRPr="00EA6BF4" w:rsidRDefault="00EA6BF4" w:rsidP="00754572">
      <w:pPr>
        <w:shd w:val="clear" w:color="auto" w:fill="F8F9FA"/>
        <w:spacing w:after="0" w:line="240" w:lineRule="auto"/>
        <w:ind w:left="1440"/>
        <w:jc w:val="both"/>
        <w:rPr>
          <w:rFonts w:ascii="Arial" w:eastAsia="Times New Roman" w:hAnsi="Arial" w:cs="Arial" w:hint="cs"/>
          <w:b/>
          <w:bCs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Arial" w:eastAsia="Times New Roman" w:hAnsi="Arial" w:cs="Arial"/>
          <w:color w:val="632423" w:themeColor="accent2" w:themeShade="80"/>
          <w:sz w:val="32"/>
          <w:szCs w:val="32"/>
          <w:cs/>
          <w:lang w:bidi="as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05pt;height:17.9pt" o:ole="">
            <v:imagedata r:id="rId10" o:title=""/>
          </v:shape>
          <w:control r:id="rId11" w:name="DefaultOcxName" w:shapeid="_x0000_i1036"/>
        </w:object>
      </w:r>
    </w:p>
    <w:p w:rsidR="00EA6BF4" w:rsidRPr="00EA6BF4" w:rsidRDefault="00EA6BF4" w:rsidP="00754572">
      <w:pPr>
        <w:pBdr>
          <w:bottom w:val="single" w:sz="4" w:space="0" w:color="A2A9B1"/>
        </w:pBdr>
        <w:spacing w:before="240" w:after="60" w:line="336" w:lineRule="atLeast"/>
        <w:ind w:left="1440"/>
        <w:jc w:val="both"/>
        <w:outlineLvl w:val="1"/>
        <w:rPr>
          <w:rFonts w:ascii="Georgia" w:eastAsia="Times New Roman" w:hAnsi="Georgia" w:cs="Arial" w:hint="cs"/>
          <w:b/>
          <w:i/>
          <w:color w:val="632423" w:themeColor="accent2" w:themeShade="80"/>
          <w:sz w:val="32"/>
          <w:szCs w:val="32"/>
          <w:cs/>
          <w:lang w:bidi="as-IN"/>
        </w:rPr>
      </w:pPr>
      <w:r w:rsidRPr="00B15BFE">
        <w:rPr>
          <w:rFonts w:ascii="Nirmala UI" w:eastAsia="Times New Roman" w:hAnsi="Nirmala UI" w:cs="Nirmala UI" w:hint="cs"/>
          <w:b/>
          <w:i/>
          <w:color w:val="632423" w:themeColor="accent2" w:themeShade="80"/>
          <w:sz w:val="32"/>
          <w:szCs w:val="32"/>
          <w:cs/>
          <w:lang w:bidi="as-IN"/>
        </w:rPr>
        <w:t>মালিতাৰ</w:t>
      </w:r>
      <w:r w:rsidRPr="00B15BFE">
        <w:rPr>
          <w:rFonts w:ascii="Arial" w:eastAsia="Times New Roman" w:hAnsi="Arial" w:cs="Arial" w:hint="cs"/>
          <w:b/>
          <w:i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B15BFE">
        <w:rPr>
          <w:rFonts w:ascii="Nirmala UI" w:eastAsia="Times New Roman" w:hAnsi="Nirmala UI" w:cs="Nirmala UI" w:hint="cs"/>
          <w:b/>
          <w:i/>
          <w:color w:val="632423" w:themeColor="accent2" w:themeShade="80"/>
          <w:sz w:val="32"/>
          <w:szCs w:val="32"/>
          <w:cs/>
          <w:lang w:bidi="as-IN"/>
        </w:rPr>
        <w:t>ইতিহাস</w:t>
      </w:r>
    </w:p>
    <w:p w:rsidR="00EA6BF4" w:rsidRDefault="00EA6BF4" w:rsidP="00754572">
      <w:pPr>
        <w:spacing w:before="120" w:after="120" w:line="240" w:lineRule="auto"/>
        <w:ind w:left="1440"/>
        <w:jc w:val="both"/>
        <w:rPr>
          <w:rFonts w:ascii="Nirmala UI" w:eastAsia="Times New Roman" w:hAnsi="Nirmala UI" w:cs="Nirmala UI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ইতিহাস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বহুদিনীয়া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পুৰণি।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বিভিন্ন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সময়ত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বিভিন্ন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অনামী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স্বভাৱ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কবিয়ে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কিছুমান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বুৰঞ্জীমূলক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কিংবদন্তীমূলক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অথবা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কল্পনাপ্ৰসূত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কাহিনীৰ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আধাৰত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এনে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গীতসমূহ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কৰিছিল।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অক্সফ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’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ৰ্ড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অভিধানত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বেলাডৰ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অৰ্থ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“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বৰ্ণনাত্মক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কবিতা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”</w:t>
      </w:r>
      <w:hyperlink r:id="rId12" w:anchor="cite_note-oxford-3" w:history="1"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vertAlign w:val="superscript"/>
            <w:cs/>
            <w:lang w:bidi="as-IN"/>
          </w:rPr>
          <w:t>[3]</w:t>
        </w:r>
      </w:hyperlink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বুলি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দিয়া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হৈছে।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এনেবোৰ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কবিতাই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কাহিনী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বৰ্ণনা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এনে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ছন্দোবদ্ধ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13" w:tooltip="কবিতা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কবিতা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সুৰাৰোপণ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গীতৰূপে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গোৱা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হয়।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কিন্তু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পৰৱৰ্তীকালত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এনে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পুৰণি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বিভিন্ন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কবিয়ে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কৰিবলৈ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ধৰে।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ইংৰাজী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সাহিত্যত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কবি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কীট্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‌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ছে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“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বেলে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ডেম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চান্স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মাৰ্চি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”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বেলাড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সাহিত্যিক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কলেৰিজে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“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এন্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‌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চিয়েণ্ট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মেৰিনাৰ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”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বিখ্যাত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বেলাডৰ।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14" w:tooltip="অসমীয়া সাহিত্য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অসমীয়া</w:t>
        </w:r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 xml:space="preserve"> </w:t>
        </w:r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সাহিত্য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ৰসৰাজ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15" w:tooltip="লক্ষ্মীনাথ বেজবৰুৱা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লক্ষ্মীনাথ</w:t>
        </w:r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 xml:space="preserve"> </w:t>
        </w:r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বেজবৰুৱা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“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ধনবৰ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আৰু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ৰতনী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”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কৰে।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16" w:tooltip="চন্দ্ৰকুমাৰ আগৰৱালা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চন্দ্ৰকুমাৰ</w:t>
        </w:r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 xml:space="preserve"> </w:t>
        </w:r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আগৰৱালা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দ্বাৰা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“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জলকুঁৱৰী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”,</w:t>
      </w:r>
      <w:hyperlink r:id="rId17" w:tooltip="আনন্দচন্দ্ৰ আগৰৱালা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আনন্দচন্দ্ৰ</w:t>
        </w:r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 xml:space="preserve"> </w:t>
        </w:r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আগৰৱালা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দ্বাৰা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“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পানেচৈ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”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ইত্যাদি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মালিতাও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উল্লেখযোগ্য।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এবিধ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লোক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সংস্কৃতি</w:t>
      </w:r>
    </w:p>
    <w:p w:rsidR="00B15BFE" w:rsidRDefault="00B15BFE" w:rsidP="00754572">
      <w:pPr>
        <w:spacing w:before="120" w:after="120" w:line="240" w:lineRule="auto"/>
        <w:ind w:left="1440"/>
        <w:jc w:val="both"/>
        <w:rPr>
          <w:rFonts w:ascii="Nirmala UI" w:eastAsia="Times New Roman" w:hAnsi="Nirmala UI" w:cs="Nirmala UI"/>
          <w:color w:val="632423" w:themeColor="accent2" w:themeShade="80"/>
          <w:sz w:val="32"/>
          <w:szCs w:val="32"/>
          <w:cs/>
          <w:lang w:bidi="as-IN"/>
        </w:rPr>
      </w:pPr>
    </w:p>
    <w:p w:rsidR="00B15BFE" w:rsidRPr="00EA6BF4" w:rsidRDefault="00B15BFE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/>
          <w:color w:val="632423" w:themeColor="accent2" w:themeShade="80"/>
          <w:sz w:val="32"/>
          <w:szCs w:val="32"/>
          <w:cs/>
          <w:lang w:bidi="as-IN"/>
        </w:rPr>
      </w:pPr>
    </w:p>
    <w:p w:rsidR="00EA6BF4" w:rsidRPr="00EA6BF4" w:rsidRDefault="00EA6BF4" w:rsidP="00754572">
      <w:pPr>
        <w:pBdr>
          <w:bottom w:val="single" w:sz="4" w:space="0" w:color="A2A9B1"/>
        </w:pBdr>
        <w:spacing w:before="240" w:after="60" w:line="336" w:lineRule="atLeast"/>
        <w:ind w:left="1440"/>
        <w:jc w:val="both"/>
        <w:outlineLvl w:val="1"/>
        <w:rPr>
          <w:rFonts w:ascii="Georgia" w:eastAsia="Times New Roman" w:hAnsi="Georgia" w:cs="Arial" w:hint="cs"/>
          <w:color w:val="632423" w:themeColor="accent2" w:themeShade="80"/>
          <w:sz w:val="32"/>
          <w:szCs w:val="32"/>
          <w:cs/>
          <w:lang w:bidi="as-IN"/>
        </w:rPr>
      </w:pPr>
      <w:r w:rsidRPr="00754572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lastRenderedPageBreak/>
        <w:t>অসমীয়া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754572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সাহিত্যত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754572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</w:t>
      </w:r>
    </w:p>
    <w:p w:rsidR="00EA6BF4" w:rsidRDefault="00EA6BF4" w:rsidP="00754572">
      <w:pPr>
        <w:spacing w:before="120" w:after="120" w:line="240" w:lineRule="auto"/>
        <w:ind w:left="1440"/>
        <w:jc w:val="both"/>
        <w:rPr>
          <w:rFonts w:ascii="Nirmala UI" w:eastAsia="Times New Roman" w:hAnsi="Nirmala UI" w:cs="Nirmala UI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অসমীয়া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সাহিত্যত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প্ৰধানকৈ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বুৰঞ্জীমূলক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আৰু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কিংবদন্তীমূলক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প্ৰাধান্য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দেখা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যায়।</w:t>
      </w:r>
    </w:p>
    <w:p w:rsidR="00B15BFE" w:rsidRPr="00EA6BF4" w:rsidRDefault="00B15BFE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/>
          <w:color w:val="632423" w:themeColor="accent2" w:themeShade="80"/>
          <w:sz w:val="32"/>
          <w:szCs w:val="32"/>
          <w:cs/>
          <w:lang w:bidi="as-IN"/>
        </w:rPr>
      </w:pPr>
    </w:p>
    <w:p w:rsidR="00EA6BF4" w:rsidRPr="00EA6BF4" w:rsidRDefault="00EA6BF4" w:rsidP="00754572">
      <w:pPr>
        <w:spacing w:before="72" w:after="0" w:line="336" w:lineRule="atLeast"/>
        <w:ind w:left="1440"/>
        <w:jc w:val="both"/>
        <w:outlineLvl w:val="2"/>
        <w:rPr>
          <w:rFonts w:ascii="Arial" w:eastAsia="Times New Roman" w:hAnsi="Arial" w:cs="Arial" w:hint="cs"/>
          <w:bCs/>
          <w:color w:val="632423" w:themeColor="accent2" w:themeShade="80"/>
          <w:sz w:val="32"/>
          <w:szCs w:val="32"/>
          <w:cs/>
          <w:lang w:bidi="as-IN"/>
        </w:rPr>
      </w:pPr>
      <w:r w:rsidRPr="00B15BFE">
        <w:rPr>
          <w:rFonts w:ascii="Nirmala UI" w:eastAsia="Times New Roman" w:hAnsi="Nirmala UI" w:cs="Nirmala UI" w:hint="cs"/>
          <w:bCs/>
          <w:color w:val="632423" w:themeColor="accent2" w:themeShade="80"/>
          <w:sz w:val="32"/>
          <w:szCs w:val="32"/>
          <w:cs/>
          <w:lang w:bidi="as-IN"/>
        </w:rPr>
        <w:t>বুৰঞ্জীমূলক</w:t>
      </w:r>
      <w:r w:rsidRPr="00B15BFE">
        <w:rPr>
          <w:rFonts w:ascii="Arial" w:eastAsia="Times New Roman" w:hAnsi="Arial" w:cs="Arial" w:hint="cs"/>
          <w:bCs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B15BFE">
        <w:rPr>
          <w:rFonts w:ascii="Nirmala UI" w:eastAsia="Times New Roman" w:hAnsi="Nirmala UI" w:cs="Nirmala UI" w:hint="cs"/>
          <w:bCs/>
          <w:color w:val="632423" w:themeColor="accent2" w:themeShade="80"/>
          <w:sz w:val="32"/>
          <w:szCs w:val="32"/>
          <w:cs/>
          <w:lang w:bidi="as-IN"/>
        </w:rPr>
        <w:t>মালিতা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অসমৰ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জনমানসত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ৰেখাপাত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কৰিব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পৰা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মালিতাসমূহৰ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ভিতৰত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বুৰঞ্জীমূলক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মালিতাসমূহ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অন্যতম।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এইবোৰৰ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ভিতৰত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বদন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বৰফুকনৰ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জয়মতী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কুঁৱৰীৰ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মণিৰাম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দেৱানৰ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হৰদত্ত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বীৰদত্তৰ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পদুম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কুঁৱৰীৰ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বখৰ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বৰুৱাৰ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নাহৰ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চেনামুৱাৰ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চিকন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সৰিয়হৰ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ইত্যাদি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অন্যতম।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বুৰঞ্জীপ্ৰসিদ্ধ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চৰিত্ৰ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18" w:tooltip="বদন বৰফুকন (পৃষ্ঠা নাই)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বদন</w:t>
        </w:r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 xml:space="preserve"> </w:t>
        </w:r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বৰফুকনে</w:t>
        </w:r>
      </w:hyperlink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মানদেশৰ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লগত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মিতিৰালি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কিদৰে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19" w:tooltip="অসম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অসম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আনিছিল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সেই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কথা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তেওঁক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লিখা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গীতসমূহত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বৰ্ণিত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আছে।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মানৰ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নিষ্ঠুৰ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লুণ্ঠন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অত্যাচাৰৰ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বলি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বহু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অসমীয়াই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প্ৰাণ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ঘৰ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বাৰী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সম্পত্তি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হেৰুৱাইছিল।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সেইবাবে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অধিকাংশ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বদন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বৰফুকনত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উদ্দেশ্যি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গালি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শপনি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পৰা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হৈছে।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সেইদৰে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মহাসতী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20" w:tooltip="জয়মতী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জয়মতী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বিষয়ে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নুশুনা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অসমীয়া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কমেইহে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আছে।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পতি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21" w:tooltip="গদাপাণি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গদাপাণি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নগা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পাহাৰলৈ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পলুৱাই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পঠিয়াই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দেশ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তথা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পতিৰ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কল্যাণৰ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হকে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পতীব্ৰতা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জয়মতী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কুঁৱৰীৰ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আত্মবলিদানৰ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কৰুণ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কাহিনী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জয়মতী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কুঁৱৰীৰ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ছন্দোবদ্ধভাৱে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লিখা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হৈছে।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পৰাধীন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অসমৰ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সম্ভান্ত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লোক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22" w:tooltip="মণিৰাম বৰভাণ্ডাৰ বৰুৱা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মণিৰাম</w:t>
        </w:r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 xml:space="preserve"> </w:t>
        </w:r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বৰভাণ্ডাৰ</w:t>
        </w:r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 xml:space="preserve"> </w:t>
        </w:r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বৰুৱা</w:t>
        </w:r>
      </w:hyperlink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মণিৰাম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দেৱানে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ইংৰাজৰ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বিৰুদ্ধে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সুৰ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তুলি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কিদৰে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ফাঁচীকাঠত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উলমিছিল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কৰুণ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বৰ্ণনা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মণিৰাম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দেৱানৰ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পোৱা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যায়।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সেইদৰে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জাতিৰ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পিতা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23" w:tooltip="মহাত্মা গান্ধী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মহাত্মা</w:t>
        </w:r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 xml:space="preserve"> </w:t>
        </w:r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গান্ধী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মহান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আদৰ্শ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সৰল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অসমীয়া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সমাজত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প্ৰচাৰিত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হোৱাত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গান্ধীৰ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মহানুভাৱতা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lastRenderedPageBreak/>
        <w:t>কাম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কাজ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আৰু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গুণাৱলীৰে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সমৃদ্ধ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গান্ধী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গীতসমূহ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’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ল।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অষ্টাদশ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শতিকাৰ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শেষৰ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দুটা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দশকত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বদন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বৰফুকনৰ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অত্যাচাৰত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অতিষ্ঠ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ৰঙিয়াৰ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ওচৰৰ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জিকেৰী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অঞ্চলৰ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24" w:tooltip="হৰদত্ত বৰুৱা (পৃষ্ঠা নাই)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হৰদত্ত</w:t>
        </w:r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 xml:space="preserve"> </w:t>
        </w:r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বৰুৱা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বিদ্ৰোহ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ঘোষণা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দন্দুৱাদ্ৰোহ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নামৰ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ইতিহাসপ্ৰসিদ্ধ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বিদ্ৰোহত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হৰদত্তৰ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ভ্ৰাতৃ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বীৰদত্তয়ো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সহযোগিতা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আগবঢ়াইছিল।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কলীয়া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ভোমোৰা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বৰফুকনৰ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হাতত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দুয়ো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পৰাজিত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হোৱাৰ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পিছত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বিদ্ৰোহৰ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শাম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কাটে।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কিন্তু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হৰদত্তক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শূলতদি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মৰা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হয়।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হৰদত্ত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বীৰদত্তৰ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বিদ্ৰোহ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আৰু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পতনৰ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কাহিনী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হৰদত্ত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বীৰদত্তত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মাজেৰে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মানুহৰ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মুখে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মুখে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যুগমীয়া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থাকিল।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পদুম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কুঁৱৰীৰ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ৰচনা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25" w:tooltip="দন্দুৱাদ্ৰোহ (পৃষ্ঠা নাই)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দন্দুৱাদ্ৰোহ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সমসাময়িক।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ঐ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গীতসমূহে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হৰদত্তৰ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কন্যা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পদ্মকুমাৰী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ওৰফে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পদুম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কুঁৱৰীৰ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জীৱন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গাঁথা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বৰ্ণনা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পদ্মকুমাৰীক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হৰদত্তৰ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প্ৰিয়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মহিৰাম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চৌধাৰীলৈ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বিয়া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দিয়া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হৈছিল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যদিও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হৰদত্তৰে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তলতীয়াসেনাপতি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শিখ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কুমেদান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সিং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তেওঁৰ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প্ৰতি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আকৃষ্ট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পৰে।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কথাত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ক্ৰোধিত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পদ্মকুমাৰীয়ে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লুইতৰ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বুকুত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আত্মজাহ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দিয়ে।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পিছত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মহিৰাম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চৌধাৰীয়েও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আত্মজাহ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দিয়ে।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কৰুণ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কাহিনীয়ে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সকলোৰে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অন্তৰ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স্পৰ্শ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কৰিব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পৰাকৈ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কোনোবা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স্বভাৱ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কবিয়ে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কৰিছিল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পদুম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কুঁৱৰীৰ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গীতৰ।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সেইদৰে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বাখৰ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বৰাৰ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মূল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নায়ক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বাখৰ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বৰা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এজন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ৰাজবিষয়া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আছিল।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স্বৰ্গদেউ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26" w:tooltip="গৌৰীনাথ সিংহ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গৌৰীনাথ</w:t>
        </w:r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 xml:space="preserve"> </w:t>
        </w:r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সিংহ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দিনৰ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ৰাজদ্ৰোহৰ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অপৰাধত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27" w:tooltip="নগাঁও জিলা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নগাঁৱ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পুৰণিগুদামৰ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ওচৰত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তেওঁক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বধ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হৈছিল।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চিকন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সৰিয়হ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আছিল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এজন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সুঠাম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ডেকা।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স্বৰ্গদেউ</w:t>
      </w:r>
      <w:r w:rsidRPr="00754572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 </w:t>
      </w:r>
      <w:hyperlink r:id="rId28" w:tooltip="জয়ধ্বজ সিংহ" w:history="1"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জয়ধ্বজ</w:t>
        </w:r>
        <w:r w:rsidRPr="00754572">
          <w:rPr>
            <w:rFonts w:ascii="Arial" w:eastAsia="Times New Roman" w:hAnsi="Arial" w:cs="Arial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 xml:space="preserve"> </w:t>
        </w:r>
        <w:r w:rsidRPr="00754572">
          <w:rPr>
            <w:rFonts w:ascii="Nirmala UI" w:eastAsia="Times New Roman" w:hAnsi="Nirmala UI" w:cs="Nirmala UI" w:hint="cs"/>
            <w:color w:val="632423" w:themeColor="accent2" w:themeShade="80"/>
            <w:sz w:val="32"/>
            <w:szCs w:val="32"/>
            <w:u w:val="single"/>
            <w:cs/>
            <w:lang w:bidi="as-IN"/>
          </w:rPr>
          <w:t>সিংহ</w:t>
        </w:r>
      </w:hyperlink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পুত্ৰ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চিকন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সৰিয়হ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আৰু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সহযোগীসকল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ৰজাৰ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বিৰুদ্ধে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ষড়যন্ত্ৰ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অপৰাধত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দণ্ডিত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হৈছিল।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কাহিনীৰ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আলমত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’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চিকন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সৰিয়হৰ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lastRenderedPageBreak/>
        <w:t>গীতসমূহে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সেইসময়ৰ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ধৰ্মীয়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বিশ্বাস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দেৱ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দেৱী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ইত্যাদিৰো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স্বাক্ষৰ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বহন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কৰিছে।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নাহৰ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আছিল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উজনিৰ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এজন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চফল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ডেকা।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তেওঁ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বিয়া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কৰাবলৈ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লোৱা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কাঞ্চনী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নামৰ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গাভৰুজনী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কাৰেঙৰ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লিগিৰীৰ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পৰা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ৰাণী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হৈছিলগৈ।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কালক্ৰমত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নাহৰ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চেনামুৱা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ৰজাৰ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ৰোষৰ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বলি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মৃত্যুক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সাৱটি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’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বলৈ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বাধ্য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হয়।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নাহৰৰ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কৰুণ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কাহিনীক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নাহৰ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চেনামুৱাৰ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’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ল।</w:t>
      </w:r>
    </w:p>
    <w:p w:rsidR="00EA6BF4" w:rsidRDefault="00EA6BF4" w:rsidP="00754572">
      <w:pPr>
        <w:spacing w:before="120" w:after="120" w:line="240" w:lineRule="auto"/>
        <w:ind w:left="1440"/>
        <w:jc w:val="both"/>
        <w:rPr>
          <w:rFonts w:ascii="Nirmala UI" w:eastAsia="Times New Roman" w:hAnsi="Nirmala UI" w:cs="Nirmala UI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বুৰঞ্জীমূলক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মালিতাসমূহ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একোটা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ঐতিহাসিক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ভিত্তিৰ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আধাৰত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ৰচিত।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সেইবাবে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এনে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মাধ্যমেদি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একোটা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সময়ৰ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সমাজ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ব্যৱস্থা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জনবিশ্বাস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ৰীতি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নীতিৰ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বিষয়ে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অৱগত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’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পাৰি।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এনবোৰ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একোটা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যুগৰ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পৰিস্থিতিৰ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স্বাক্ষৰ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বহন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কৰে।</w:t>
      </w:r>
    </w:p>
    <w:p w:rsidR="00B15BFE" w:rsidRPr="00EA6BF4" w:rsidRDefault="00B15BFE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</w:p>
    <w:p w:rsidR="00EA6BF4" w:rsidRPr="00EA6BF4" w:rsidRDefault="00EA6BF4" w:rsidP="00754572">
      <w:pPr>
        <w:spacing w:before="72" w:after="0" w:line="336" w:lineRule="atLeast"/>
        <w:ind w:left="1440"/>
        <w:jc w:val="both"/>
        <w:outlineLvl w:val="2"/>
        <w:rPr>
          <w:rFonts w:ascii="Arial" w:eastAsia="Times New Roman" w:hAnsi="Arial" w:cs="Arial" w:hint="cs"/>
          <w:b/>
          <w:bCs/>
          <w:color w:val="632423" w:themeColor="accent2" w:themeShade="80"/>
          <w:sz w:val="32"/>
          <w:szCs w:val="32"/>
          <w:cs/>
          <w:lang w:bidi="as-IN"/>
        </w:rPr>
      </w:pPr>
      <w:r w:rsidRPr="00754572">
        <w:rPr>
          <w:rFonts w:ascii="Nirmala UI" w:eastAsia="Times New Roman" w:hAnsi="Nirmala UI" w:cs="Nirmala UI" w:hint="cs"/>
          <w:b/>
          <w:bCs/>
          <w:color w:val="632423" w:themeColor="accent2" w:themeShade="80"/>
          <w:sz w:val="32"/>
          <w:szCs w:val="32"/>
          <w:cs/>
          <w:lang w:bidi="as-IN"/>
        </w:rPr>
        <w:t>কিংবদন্তীমূলক</w:t>
      </w:r>
      <w:r w:rsidRPr="00754572">
        <w:rPr>
          <w:rFonts w:ascii="Arial" w:eastAsia="Times New Roman" w:hAnsi="Arial" w:cs="Arial" w:hint="cs"/>
          <w:b/>
          <w:bCs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754572">
        <w:rPr>
          <w:rFonts w:ascii="Nirmala UI" w:eastAsia="Times New Roman" w:hAnsi="Nirmala UI" w:cs="Nirmala UI" w:hint="cs"/>
          <w:b/>
          <w:bCs/>
          <w:color w:val="632423" w:themeColor="accent2" w:themeShade="80"/>
          <w:sz w:val="32"/>
          <w:szCs w:val="32"/>
          <w:cs/>
          <w:lang w:bidi="as-IN"/>
        </w:rPr>
        <w:t>মালিতা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অসমীয়া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সমাজত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প্ৰচলিত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এনে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ভিতৰত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ফুলকোঁৱৰৰ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মণিকোঁৱৰৰ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কাঞ্চনমতীৰ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কমলা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কুঁৱৰীৰ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দুবলা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শান্তিৰ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,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জনাগাভৰুৰ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আদি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উল্লেখযোগ্য।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গীতসমূহ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কিংবদন্তীৰ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আধাৰত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ৰচিত।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শংকলদেউ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ৰজাৰ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পুতেক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মণিকোঁৱৰক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পানী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যুঁৱলিত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জলকোঁৱৰে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হৰণ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যায়।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পিছত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তেওঁৰ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পত্নী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কাঞ্চনমতীয়ে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পুতেক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ডাঙৰ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হোৱাৰ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পিছত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পিতাকৰ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সন্ধান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কৰিবলৈ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পঠিয়াই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দিয়ে।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মণিকোঁৱৰৰ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জীৱন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গাঁথাৰ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আধাৰত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মণিকোঁৱৰৰ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সৃষ্টি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’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সেইদৰে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মণিকোঁৱৰক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বিচাৰি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পুতেক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ফুলকোঁৱৰে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পক্ষীৰাজঘোঁৰাত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উঠি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কিদৰে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বিভিন্ন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ঠাই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ভ্ৰমণ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কৰিছিল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সেই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কথা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ফুলকোঁৱৰৰ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পোৱা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যায়।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ফুলকোঁৱৰে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ৰজাৰ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জীয়েক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ধনপচতুলাক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বিয়া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কৰোৱাত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ৰজাৰ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ৰোষত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পৰি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পলাই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যাব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লগা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হয়।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পাছত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ধনপচতুলা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lastRenderedPageBreak/>
        <w:t>সহিত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ফুলকোঁৱৰে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বেলেগ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এখন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ৰাজ্যৰ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ৰাজপাট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ভোগ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ফুলকোঁৱৰৰ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কাঞ্চনমতীৰ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বিৰহ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বেদনাৰ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আধাৰত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হৈছিল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কাঞ্চনমতীৰ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গীত।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গাভৰু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এগৰাকী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মহিলা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হৈয়ো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গৰুচৰ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ৰাজ্যৰ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ৰাজপাট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খাইছিল।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তেওঁৰ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জীৱনগাঁথাৰ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আধাৰত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গাভৰুৰ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গীতসমূহ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হৈছিল।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এইবোৰত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গাভৰুৰ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বীৰত্ব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বৰ্ণনা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হৈছে।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কমলা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কুঁৱৰীৰ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আত্মবলিদানৰ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কাহিনীৰ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আধাৰত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হৈছিল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কমলা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কুঁৱৰীৰ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ৰাজ্যত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খৰাং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আঁতৰাবলৈকে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কমলা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কুঁৱৰীয়ে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আত্মজাহ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দিছিল।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দুবলা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শাণিত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এগৰাকী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সতী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মহিলা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আছিল।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তেওঁৰ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সতীত্বৰ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মহিমা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বৰ্ণনা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ৰচিত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হৈছিল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দুবলা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শান্তিৰ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গীত।</w:t>
      </w:r>
    </w:p>
    <w:p w:rsidR="00EA6BF4" w:rsidRPr="00EA6BF4" w:rsidRDefault="00EA6BF4" w:rsidP="00754572">
      <w:pPr>
        <w:spacing w:before="120" w:after="120" w:line="240" w:lineRule="auto"/>
        <w:ind w:left="1440"/>
        <w:jc w:val="both"/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</w:pP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মালিতাসমূহ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এটা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জাতিৰ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ভাষা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সাহিত্যৰ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সহজ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>-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সৰল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অনুপম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ৰূপ।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এনেবোৰ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গীতে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সমাজ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জীৱনৰ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বিভিন্ন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দিশৰ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স্বাক্ষৰ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বহন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কৰে।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এনে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সাহিত্যৰ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সংগ্ৰহ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তথা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চৰ্চাই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ভাষাক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সমৃদ্ধিশালী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কৰি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এটা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জাতিক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বিশ্বদৰবাৰত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স্বকীয়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পৰিচয়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প্ৰদান</w:t>
      </w:r>
      <w:r w:rsidRPr="00EA6BF4">
        <w:rPr>
          <w:rFonts w:ascii="Arial" w:eastAsia="Times New Roman" w:hAnsi="Arial" w:cs="Arial" w:hint="cs"/>
          <w:color w:val="632423" w:themeColor="accent2" w:themeShade="80"/>
          <w:sz w:val="32"/>
          <w:szCs w:val="32"/>
          <w:cs/>
          <w:lang w:bidi="as-IN"/>
        </w:rPr>
        <w:t xml:space="preserve"> </w:t>
      </w:r>
      <w:r w:rsidRPr="00EA6BF4">
        <w:rPr>
          <w:rFonts w:ascii="Nirmala UI" w:eastAsia="Times New Roman" w:hAnsi="Nirmala UI" w:cs="Nirmala UI" w:hint="cs"/>
          <w:color w:val="632423" w:themeColor="accent2" w:themeShade="80"/>
          <w:sz w:val="32"/>
          <w:szCs w:val="32"/>
          <w:cs/>
          <w:lang w:bidi="as-IN"/>
        </w:rPr>
        <w:t>কৰে।</w:t>
      </w:r>
    </w:p>
    <w:p w:rsidR="00D748FC" w:rsidRPr="00754572" w:rsidRDefault="00D748FC" w:rsidP="00754572">
      <w:pPr>
        <w:ind w:left="1440"/>
        <w:jc w:val="both"/>
        <w:rPr>
          <w:color w:val="632423" w:themeColor="accent2" w:themeShade="80"/>
          <w:sz w:val="32"/>
          <w:szCs w:val="32"/>
        </w:rPr>
      </w:pPr>
    </w:p>
    <w:sectPr w:rsidR="00D748FC" w:rsidRPr="00754572" w:rsidSect="00A360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509D3"/>
    <w:multiLevelType w:val="multilevel"/>
    <w:tmpl w:val="F99C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dirty" w:grammar="clean"/>
  <w:defaultTabStop w:val="720"/>
  <w:characterSpacingControl w:val="doNotCompress"/>
  <w:compat/>
  <w:rsids>
    <w:rsidRoot w:val="00EA6BF4"/>
    <w:rsid w:val="00754572"/>
    <w:rsid w:val="00A3608C"/>
    <w:rsid w:val="00B15BFE"/>
    <w:rsid w:val="00D748FC"/>
    <w:rsid w:val="00EA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08C"/>
  </w:style>
  <w:style w:type="paragraph" w:styleId="Heading1">
    <w:name w:val="heading 1"/>
    <w:basedOn w:val="Normal"/>
    <w:link w:val="Heading1Char"/>
    <w:uiPriority w:val="9"/>
    <w:qFormat/>
    <w:rsid w:val="00EA6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A6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6B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A6B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6BF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page-title-main">
    <w:name w:val="mw-page-title-main"/>
    <w:basedOn w:val="DefaultParagraphFont"/>
    <w:rsid w:val="00EA6BF4"/>
  </w:style>
  <w:style w:type="character" w:styleId="Hyperlink">
    <w:name w:val="Hyperlink"/>
    <w:basedOn w:val="DefaultParagraphFont"/>
    <w:uiPriority w:val="99"/>
    <w:semiHidden/>
    <w:unhideWhenUsed/>
    <w:rsid w:val="00EA6BF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BF4"/>
  </w:style>
  <w:style w:type="paragraph" w:styleId="NormalWeb">
    <w:name w:val="Normal (Web)"/>
    <w:basedOn w:val="Normal"/>
    <w:uiPriority w:val="99"/>
    <w:semiHidden/>
    <w:unhideWhenUsed/>
    <w:rsid w:val="00EA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EA6BF4"/>
  </w:style>
  <w:style w:type="character" w:customStyle="1" w:styleId="toctext">
    <w:name w:val="toctext"/>
    <w:basedOn w:val="DefaultParagraphFont"/>
    <w:rsid w:val="00EA6BF4"/>
  </w:style>
  <w:style w:type="character" w:customStyle="1" w:styleId="mw-headline">
    <w:name w:val="mw-headline"/>
    <w:basedOn w:val="DefaultParagraphFont"/>
    <w:rsid w:val="00EA6BF4"/>
  </w:style>
  <w:style w:type="character" w:customStyle="1" w:styleId="mw-editsection">
    <w:name w:val="mw-editsection"/>
    <w:basedOn w:val="DefaultParagraphFont"/>
    <w:rsid w:val="00EA6BF4"/>
  </w:style>
  <w:style w:type="character" w:customStyle="1" w:styleId="mw-editsection-bracket">
    <w:name w:val="mw-editsection-bracket"/>
    <w:basedOn w:val="DefaultParagraphFont"/>
    <w:rsid w:val="00EA6BF4"/>
  </w:style>
  <w:style w:type="paragraph" w:styleId="BalloonText">
    <w:name w:val="Balloon Text"/>
    <w:basedOn w:val="Normal"/>
    <w:link w:val="BalloonTextChar"/>
    <w:uiPriority w:val="99"/>
    <w:semiHidden/>
    <w:unhideWhenUsed/>
    <w:rsid w:val="00EA6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7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6112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4" w:color="A2A9B1"/>
                        <w:left w:val="single" w:sz="4" w:space="4" w:color="A2A9B1"/>
                        <w:bottom w:val="single" w:sz="4" w:space="4" w:color="A2A9B1"/>
                        <w:right w:val="single" w:sz="4" w:space="4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.wikipedia.org/wiki/%E0%A6%85%E0%A6%B8%E0%A6%AE%E0%A7%80%E0%A6%AF%E0%A6%BC%E0%A6%BE_%E0%A6%AD%E0%A6%BE%E0%A6%B7%E0%A6%BE" TargetMode="External"/><Relationship Id="rId13" Type="http://schemas.openxmlformats.org/officeDocument/2006/relationships/hyperlink" Target="https://as.wikipedia.org/wiki/%E0%A6%95%E0%A6%AC%E0%A6%BF%E0%A6%A4%E0%A6%BE" TargetMode="External"/><Relationship Id="rId18" Type="http://schemas.openxmlformats.org/officeDocument/2006/relationships/hyperlink" Target="https://as.wikipedia.org/w/index.php?title=%E0%A6%AC%E0%A6%A6%E0%A6%A8_%E0%A6%AC%E0%A7%B0%E0%A6%AB%E0%A7%81%E0%A6%95%E0%A6%A8&amp;action=edit&amp;redlink=1" TargetMode="External"/><Relationship Id="rId26" Type="http://schemas.openxmlformats.org/officeDocument/2006/relationships/hyperlink" Target="https://as.wikipedia.org/wiki/%E0%A6%97%E0%A7%8C%E0%A7%B0%E0%A7%80%E0%A6%A8%E0%A6%BE%E0%A6%A5_%E0%A6%B8%E0%A6%BF%E0%A6%82%E0%A6%B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s.wikipedia.org/wiki/%E0%A6%97%E0%A6%A6%E0%A6%BE%E0%A6%AA%E0%A6%BE%E0%A6%A3%E0%A6%BF" TargetMode="External"/><Relationship Id="rId7" Type="http://schemas.openxmlformats.org/officeDocument/2006/relationships/hyperlink" Target="https://as.wikipedia.org/wiki/%E0%A6%A8%E0%A7%83%E0%A6%A4%E0%A7%8D%E0%A6%AF" TargetMode="External"/><Relationship Id="rId12" Type="http://schemas.openxmlformats.org/officeDocument/2006/relationships/hyperlink" Target="https://as.wikipedia.org/wiki/%E0%A6%85%E0%A6%B8%E0%A6%AE%E0%A7%80%E0%A6%AF%E0%A6%BC%E0%A6%BE_%E0%A6%B8%E0%A6%BE%E0%A6%B9%E0%A6%BF%E0%A6%A4%E0%A7%8D%E0%A6%AF%E0%A6%A4_%E0%A6%AE%E0%A6%BE%E0%A6%B2%E0%A6%BF%E0%A6%A4%E0%A6%BE" TargetMode="External"/><Relationship Id="rId17" Type="http://schemas.openxmlformats.org/officeDocument/2006/relationships/hyperlink" Target="https://as.wikipedia.org/wiki/%E0%A6%86%E0%A6%A8%E0%A6%A8%E0%A7%8D%E0%A6%A6%E0%A6%9A%E0%A6%A8%E0%A7%8D%E0%A6%A6%E0%A7%8D%E0%A7%B0_%E0%A6%86%E0%A6%97%E0%A7%B0%E0%A7%B1%E0%A6%BE%E0%A6%B2%E0%A6%BE" TargetMode="External"/><Relationship Id="rId25" Type="http://schemas.openxmlformats.org/officeDocument/2006/relationships/hyperlink" Target="https://as.wikipedia.org/w/index.php?title=%E0%A6%A6%E0%A6%A8%E0%A7%8D%E0%A6%A6%E0%A7%81%E0%A7%B1%E0%A6%BE%E0%A6%A6%E0%A7%8D%E0%A7%B0%E0%A7%8B%E0%A6%B9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as.wikipedia.org/wiki/%E0%A6%9A%E0%A6%A8%E0%A7%8D%E0%A6%A6%E0%A7%8D%E0%A7%B0%E0%A6%95%E0%A7%81%E0%A6%AE%E0%A6%BE%E0%A7%B0_%E0%A6%86%E0%A6%97%E0%A7%B0%E0%A7%B1%E0%A6%BE%E0%A6%B2%E0%A6%BE" TargetMode="External"/><Relationship Id="rId20" Type="http://schemas.openxmlformats.org/officeDocument/2006/relationships/hyperlink" Target="https://as.wikipedia.org/wiki/%E0%A6%9C%E0%A6%AF%E0%A6%BC%E0%A6%AE%E0%A6%A4%E0%A7%8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s.wikipedia.org/wiki/%E0%A6%85%E0%A6%B8%E0%A6%AE%E0%A7%80%E0%A6%AF%E0%A6%BC%E0%A6%BE_%E0%A6%B8%E0%A6%BE%E0%A6%B9%E0%A6%BF%E0%A6%A4%E0%A7%8D%E0%A6%AF%E0%A6%A4_%E0%A6%AE%E0%A6%BE%E0%A6%B2%E0%A6%BF%E0%A6%A4%E0%A6%BE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as.wikipedia.org/w/index.php?title=%E0%A6%B9%E0%A7%B0%E0%A6%A6%E0%A6%A4%E0%A7%8D%E0%A6%A4_%E0%A6%AC%E0%A7%B0%E0%A7%81%E0%A7%B1%E0%A6%BE&amp;action=edit&amp;redlink=1" TargetMode="External"/><Relationship Id="rId5" Type="http://schemas.openxmlformats.org/officeDocument/2006/relationships/hyperlink" Target="https://as.wikipedia.org/w/index.php?title=%E0%A6%AB%E0%A7%8D%E0%A7%B0%E0%A6%BE%E0%A6%A8%E0%A7%8D%E0%A6%B8_%E0%A6%AD%E0%A6%BE%E0%A6%B7%E0%A6%BE&amp;action=edit&amp;redlink=1" TargetMode="External"/><Relationship Id="rId15" Type="http://schemas.openxmlformats.org/officeDocument/2006/relationships/hyperlink" Target="https://as.wikipedia.org/wiki/%E0%A6%B2%E0%A6%95%E0%A7%8D%E0%A6%B7%E0%A7%8D%E0%A6%AE%E0%A7%80%E0%A6%A8%E0%A6%BE%E0%A6%A5_%E0%A6%AC%E0%A7%87%E0%A6%9C%E0%A6%AC%E0%A7%B0%E0%A7%81%E0%A7%B1%E0%A6%BE" TargetMode="External"/><Relationship Id="rId23" Type="http://schemas.openxmlformats.org/officeDocument/2006/relationships/hyperlink" Target="https://as.wikipedia.org/wiki/%E0%A6%AE%E0%A6%B9%E0%A6%BE%E0%A6%A4%E0%A7%8D%E0%A6%AE%E0%A6%BE_%E0%A6%97%E0%A6%BE%E0%A6%A8%E0%A7%8D%E0%A6%A7%E0%A7%80" TargetMode="External"/><Relationship Id="rId28" Type="http://schemas.openxmlformats.org/officeDocument/2006/relationships/hyperlink" Target="https://as.wikipedia.org/wiki/%E0%A6%9C%E0%A6%AF%E0%A6%BC%E0%A6%A7%E0%A7%8D%E0%A6%AC%E0%A6%9C_%E0%A6%B8%E0%A6%BF%E0%A6%82%E0%A6%B9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s://as.wikipedia.org/wiki/%E0%A6%85%E0%A6%B8%E0%A6%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.wikipedia.org/wiki/%E0%A6%85%E0%A6%B8%E0%A6%AE%E0%A7%80%E0%A6%AF%E0%A6%BC%E0%A6%BE_%E0%A6%B8%E0%A6%BE%E0%A6%B9%E0%A6%BF%E0%A6%A4%E0%A7%8D%E0%A6%AF%E0%A6%A4_%E0%A6%AE%E0%A6%BE%E0%A6%B2%E0%A6%BF%E0%A6%A4%E0%A6%BE" TargetMode="External"/><Relationship Id="rId14" Type="http://schemas.openxmlformats.org/officeDocument/2006/relationships/hyperlink" Target="https://as.wikipedia.org/wiki/%E0%A6%85%E0%A6%B8%E0%A6%AE%E0%A7%80%E0%A6%AF%E0%A6%BC%E0%A6%BE_%E0%A6%B8%E0%A6%BE%E0%A6%B9%E0%A6%BF%E0%A6%A4%E0%A7%8D%E0%A6%AF" TargetMode="External"/><Relationship Id="rId22" Type="http://schemas.openxmlformats.org/officeDocument/2006/relationships/hyperlink" Target="https://as.wikipedia.org/wiki/%E0%A6%AE%E0%A6%A3%E0%A6%BF%E0%A7%B0%E0%A6%BE%E0%A6%AE_%E0%A6%AC%E0%A7%B0%E0%A6%AD%E0%A6%BE%E0%A6%A3%E0%A7%8D%E0%A6%A1%E0%A6%BE%E0%A7%B0_%E0%A6%AC%E0%A7%B0%E0%A7%81%E0%A7%B1%E0%A6%BE" TargetMode="External"/><Relationship Id="rId27" Type="http://schemas.openxmlformats.org/officeDocument/2006/relationships/hyperlink" Target="https://as.wikipedia.org/wiki/%E0%A6%A8%E0%A6%97%E0%A6%BE%E0%A6%81%E0%A6%93_%E0%A6%9C%E0%A6%BF%E0%A6%B2%E0%A6%BE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Hrishita</dc:creator>
  <cp:lastModifiedBy>Hrishita</cp:lastModifiedBy>
  <cp:revision>2</cp:revision>
  <dcterms:created xsi:type="dcterms:W3CDTF">2022-10-03T10:21:00Z</dcterms:created>
  <dcterms:modified xsi:type="dcterms:W3CDTF">2022-10-03T10:21:00Z</dcterms:modified>
</cp:coreProperties>
</file>